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7F160F">
      <w:proofErr w:type="gramStart"/>
      <w:r>
        <w:t>CLAREMONT BANK SURGERY PATIENT GROUP MINUTES 10.1.18.</w:t>
      </w:r>
      <w:proofErr w:type="gramEnd"/>
    </w:p>
    <w:p w:rsidR="007F160F" w:rsidRDefault="007F160F"/>
    <w:p w:rsidR="007F160F" w:rsidRDefault="007F160F">
      <w:proofErr w:type="gramStart"/>
      <w:r>
        <w:t xml:space="preserve">Present; Dr Fallon, Jane Read, Becky Kelly, Marilyn </w:t>
      </w:r>
      <w:proofErr w:type="spellStart"/>
      <w:r>
        <w:t>Priddey</w:t>
      </w:r>
      <w:proofErr w:type="spellEnd"/>
      <w:r>
        <w:t>.</w:t>
      </w:r>
      <w:proofErr w:type="gramEnd"/>
    </w:p>
    <w:p w:rsidR="007F160F" w:rsidRDefault="007F160F">
      <w:proofErr w:type="gramStart"/>
      <w:r>
        <w:t xml:space="preserve">Apologies; Elizabeth Hector, Wendy Jenkinson, Sheila Dench and </w:t>
      </w:r>
      <w:proofErr w:type="spellStart"/>
      <w:r>
        <w:t>Davide</w:t>
      </w:r>
      <w:proofErr w:type="spellEnd"/>
      <w:r>
        <w:t xml:space="preserve"> Troiano.</w:t>
      </w:r>
      <w:proofErr w:type="gramEnd"/>
      <w:r>
        <w:t xml:space="preserve"> </w:t>
      </w:r>
    </w:p>
    <w:p w:rsidR="007F160F" w:rsidRDefault="007F160F"/>
    <w:p w:rsidR="007F160F" w:rsidRDefault="007F160F">
      <w:r>
        <w:t>Minutes of the last meeting were read through, all agreed accurate, matters arising;</w:t>
      </w:r>
    </w:p>
    <w:p w:rsidR="007F160F" w:rsidRDefault="007F160F"/>
    <w:p w:rsidR="007F160F" w:rsidRDefault="007F160F">
      <w:proofErr w:type="spellStart"/>
      <w:r>
        <w:t>Shropdoc</w:t>
      </w:r>
      <w:proofErr w:type="spellEnd"/>
      <w:r>
        <w:t xml:space="preserve"> -New CEO in post for </w:t>
      </w:r>
      <w:proofErr w:type="spellStart"/>
      <w:r>
        <w:t>Shropdoc</w:t>
      </w:r>
      <w:proofErr w:type="spellEnd"/>
      <w:r>
        <w:t xml:space="preserve"> – named Julian Barrett. </w:t>
      </w:r>
    </w:p>
    <w:p w:rsidR="007F160F" w:rsidRDefault="007F160F"/>
    <w:p w:rsidR="007F160F" w:rsidRDefault="007F160F">
      <w:r>
        <w:t>Staff Changes; Vicky not returning to Claremont Bank from maternity leave but all wished her well for the future.</w:t>
      </w:r>
    </w:p>
    <w:p w:rsidR="007F160F" w:rsidRDefault="007F160F"/>
    <w:p w:rsidR="007F160F" w:rsidRDefault="007F160F">
      <w:r>
        <w:t xml:space="preserve">Parking; Parking Eye has made a difference we now have no abuse of the car park. </w:t>
      </w:r>
    </w:p>
    <w:p w:rsidR="007F160F" w:rsidRDefault="007F160F"/>
    <w:p w:rsidR="007F160F" w:rsidRDefault="007F160F">
      <w:r>
        <w:t>Agenda Items;</w:t>
      </w:r>
    </w:p>
    <w:p w:rsidR="007F160F" w:rsidRDefault="007F160F"/>
    <w:p w:rsidR="007F160F" w:rsidRDefault="007F160F">
      <w:r>
        <w:t xml:space="preserve">Parking; “You said – we did” The majority of our verbal complaints were regarding lack of car park spaces. Having brought in the Car Park management company we have </w:t>
      </w:r>
      <w:proofErr w:type="gramStart"/>
      <w:r>
        <w:t>no issues with not enough spaces</w:t>
      </w:r>
      <w:proofErr w:type="gramEnd"/>
      <w:r>
        <w:t xml:space="preserve"> anymore. Hence we l</w:t>
      </w:r>
      <w:r w:rsidR="007B777F">
        <w:t xml:space="preserve">istened to our patient’s requests and took action to recycle more spaces. </w:t>
      </w:r>
    </w:p>
    <w:p w:rsidR="007B777F" w:rsidRDefault="007B777F"/>
    <w:p w:rsidR="007B777F" w:rsidRDefault="007B777F">
      <w:r>
        <w:t>Medical Student;</w:t>
      </w:r>
    </w:p>
    <w:p w:rsidR="007B777F" w:rsidRDefault="007B777F">
      <w:r>
        <w:t xml:space="preserve">Our new medical student with us at the moment is Eve Horner. Eve sees patients in </w:t>
      </w:r>
      <w:proofErr w:type="gramStart"/>
      <w:r>
        <w:t>her own</w:t>
      </w:r>
      <w:proofErr w:type="gramEnd"/>
      <w:r>
        <w:t xml:space="preserve"> clinics and asks the opinion of one of the GP’s here before the patient can leave. In effect each patient gets a second opinion. </w:t>
      </w:r>
    </w:p>
    <w:p w:rsidR="007B777F" w:rsidRDefault="007B777F"/>
    <w:p w:rsidR="007B777F" w:rsidRDefault="007B777F">
      <w:r>
        <w:t>Winter Monies;</w:t>
      </w:r>
    </w:p>
    <w:p w:rsidR="007B777F" w:rsidRDefault="007B777F">
      <w:r>
        <w:t>We have been fortunate to be able to bid and win a small amount of funding to boost patient access during the coming weeks. We have had enough funding for 10 extra sessions – the condition of these appointments is that have to all be booked on the same day.</w:t>
      </w:r>
    </w:p>
    <w:p w:rsidR="007B777F" w:rsidRDefault="007B777F"/>
    <w:p w:rsidR="007B777F" w:rsidRDefault="007B777F">
      <w:proofErr w:type="gramStart"/>
      <w:r>
        <w:t>Pharmacy Flu.</w:t>
      </w:r>
      <w:proofErr w:type="gramEnd"/>
    </w:p>
    <w:p w:rsidR="007B777F" w:rsidRDefault="007B777F">
      <w:r>
        <w:t xml:space="preserve">We have a major drive every year to vaccinate as many over 65’s and at risk patients with the flu vaccination as we can. 171 patients have </w:t>
      </w:r>
      <w:proofErr w:type="spellStart"/>
      <w:r>
        <w:t>chosed</w:t>
      </w:r>
      <w:proofErr w:type="spellEnd"/>
      <w:r>
        <w:t xml:space="preserve"> to have their vaccination done by </w:t>
      </w:r>
      <w:proofErr w:type="gramStart"/>
      <w:r>
        <w:t>the their</w:t>
      </w:r>
      <w:proofErr w:type="gramEnd"/>
      <w:r>
        <w:t xml:space="preserve"> local Pharmacist, which therefore means we have vaccines left over as we had already allocated those patients a vaccine from our stock. </w:t>
      </w:r>
    </w:p>
    <w:p w:rsidR="007B777F" w:rsidRDefault="007B777F"/>
    <w:p w:rsidR="007B777F" w:rsidRDefault="00012009">
      <w:proofErr w:type="gramStart"/>
      <w:r>
        <w:t>New Qualification for Nurse.</w:t>
      </w:r>
      <w:proofErr w:type="gramEnd"/>
    </w:p>
    <w:p w:rsidR="00012009" w:rsidRDefault="00012009">
      <w:r>
        <w:t>We are pleased to announce that Andrea has gained her Level 5 Warwick Diploma in Asthma Care she will utilise this skill alongside Penny and Wendy who are also qualified in Asthma Care.</w:t>
      </w:r>
    </w:p>
    <w:p w:rsidR="00012009" w:rsidRDefault="00012009"/>
    <w:p w:rsidR="00012009" w:rsidRDefault="00012009">
      <w:r>
        <w:t xml:space="preserve">GP Forward View – </w:t>
      </w:r>
      <w:hyperlink r:id="rId5" w:history="1">
        <w:r w:rsidRPr="007564A7">
          <w:rPr>
            <w:rStyle w:val="Hyperlink"/>
          </w:rPr>
          <w:t>https://www.england.nhs.uk/gp/gpfv/redesign/gpdp</w:t>
        </w:r>
      </w:hyperlink>
    </w:p>
    <w:p w:rsidR="00012009" w:rsidRDefault="00012009"/>
    <w:p w:rsidR="00012009" w:rsidRDefault="00012009">
      <w:r>
        <w:t xml:space="preserve">We discussed the 10 high impact actions which we have to undertake – one of which is to reduce the DNA rate for the practice. We discussed ways of promoting this – and perhaps we could advertise that on line users can cancel </w:t>
      </w:r>
      <w:proofErr w:type="spellStart"/>
      <w:r>
        <w:t>aswell</w:t>
      </w:r>
      <w:proofErr w:type="spellEnd"/>
      <w:r>
        <w:t xml:space="preserve"> as make appointments this way.</w:t>
      </w:r>
    </w:p>
    <w:p w:rsidR="00012009" w:rsidRDefault="00012009">
      <w:r>
        <w:lastRenderedPageBreak/>
        <w:t xml:space="preserve">Sheila asked that we mention charging for DNA’s as this is what happens in France. </w:t>
      </w:r>
    </w:p>
    <w:p w:rsidR="00012009" w:rsidRDefault="00012009">
      <w:r>
        <w:t>The NHS is ‘free at the point of delivery’ so we can’t envisage how this could be implemented in England.</w:t>
      </w:r>
    </w:p>
    <w:p w:rsidR="00A06F6D" w:rsidRDefault="00A06F6D"/>
    <w:p w:rsidR="00A06F6D" w:rsidRDefault="00A06F6D">
      <w:proofErr w:type="gramStart"/>
      <w:r>
        <w:t>AOB.</w:t>
      </w:r>
      <w:proofErr w:type="gramEnd"/>
    </w:p>
    <w:p w:rsidR="00A06F6D" w:rsidRDefault="00A06F6D"/>
    <w:p w:rsidR="00A06F6D" w:rsidRDefault="00A06F6D">
      <w:r>
        <w:t>Becky said that her Carer’s Group would be meeting straight after this meeting. The speaker would be from Hidden Hearing.</w:t>
      </w:r>
    </w:p>
    <w:p w:rsidR="00A06F6D" w:rsidRDefault="00A06F6D">
      <w:r>
        <w:t xml:space="preserve">The Bereavement Group is next meeting on 25.1.18. </w:t>
      </w:r>
    </w:p>
    <w:p w:rsidR="00A06F6D" w:rsidRDefault="00A06F6D"/>
    <w:p w:rsidR="00A06F6D" w:rsidRDefault="00A06F6D">
      <w:proofErr w:type="gramStart"/>
      <w:r>
        <w:t>Next Meeting; (Change of date 18.4.18) then 11.7.18, then 10.10.18.</w:t>
      </w:r>
      <w:bookmarkStart w:id="0" w:name="_GoBack"/>
      <w:bookmarkEnd w:id="0"/>
      <w:proofErr w:type="gramEnd"/>
    </w:p>
    <w:p w:rsidR="00012009" w:rsidRDefault="00012009"/>
    <w:sectPr w:rsidR="0001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F"/>
    <w:rsid w:val="00012009"/>
    <w:rsid w:val="007B777F"/>
    <w:rsid w:val="007F160F"/>
    <w:rsid w:val="00A06F6D"/>
    <w:rsid w:val="00AC59A6"/>
    <w:rsid w:val="00B84B51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2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2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gp/gpfv/redesign/g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2018-01-11T16:06:00Z</dcterms:created>
  <dcterms:modified xsi:type="dcterms:W3CDTF">2018-01-11T16:47:00Z</dcterms:modified>
</cp:coreProperties>
</file>